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58" w:rsidRDefault="00812158" w:rsidP="00812158">
      <w:pPr>
        <w:jc w:val="both"/>
        <w:rPr>
          <w:sz w:val="28"/>
          <w:szCs w:val="28"/>
        </w:rPr>
      </w:pPr>
      <w:r w:rsidRPr="00812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Проект</w:t>
      </w:r>
    </w:p>
    <w:p w:rsidR="00812158" w:rsidRPr="00812158" w:rsidRDefault="00812158" w:rsidP="00812158">
      <w:pPr>
        <w:jc w:val="both"/>
        <w:rPr>
          <w:sz w:val="28"/>
          <w:szCs w:val="28"/>
        </w:rPr>
      </w:pPr>
      <w:r w:rsidRPr="00812158"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812158" w:rsidRPr="00812158" w:rsidRDefault="00812158" w:rsidP="00812158">
      <w:pPr>
        <w:pStyle w:val="3"/>
        <w:rPr>
          <w:color w:val="000000"/>
          <w:sz w:val="28"/>
          <w:szCs w:val="28"/>
        </w:rPr>
      </w:pPr>
      <w:r w:rsidRPr="00812158">
        <w:rPr>
          <w:color w:val="000000"/>
          <w:sz w:val="28"/>
          <w:szCs w:val="28"/>
        </w:rPr>
        <w:t>СОВЕТ ДЕПУТАТОВ</w:t>
      </w:r>
    </w:p>
    <w:p w:rsidR="00812158" w:rsidRPr="00812158" w:rsidRDefault="00812158" w:rsidP="00812158">
      <w:pPr>
        <w:jc w:val="center"/>
        <w:rPr>
          <w:color w:val="000000"/>
          <w:sz w:val="28"/>
          <w:szCs w:val="28"/>
        </w:rPr>
      </w:pPr>
      <w:r w:rsidRPr="00812158">
        <w:rPr>
          <w:color w:val="000000"/>
          <w:sz w:val="28"/>
          <w:szCs w:val="28"/>
        </w:rPr>
        <w:t xml:space="preserve">ГОРОДСКОГО ПОСЕЛЕНИЯ «ГОРОД ВЯЗЕМСКИЙ» </w:t>
      </w:r>
    </w:p>
    <w:p w:rsidR="00812158" w:rsidRPr="00812158" w:rsidRDefault="00812158" w:rsidP="00812158">
      <w:pPr>
        <w:jc w:val="center"/>
        <w:rPr>
          <w:color w:val="000000"/>
          <w:sz w:val="28"/>
          <w:szCs w:val="28"/>
        </w:rPr>
      </w:pPr>
      <w:r w:rsidRPr="00812158">
        <w:rPr>
          <w:color w:val="000000"/>
          <w:sz w:val="28"/>
          <w:szCs w:val="28"/>
        </w:rPr>
        <w:t>ВЯЗЕМСКОГО МУНИЦИПАЛЬНОГО РАЙОНА</w:t>
      </w:r>
    </w:p>
    <w:p w:rsidR="00812158" w:rsidRPr="00812158" w:rsidRDefault="00812158" w:rsidP="00812158">
      <w:pPr>
        <w:jc w:val="center"/>
        <w:rPr>
          <w:color w:val="000000"/>
          <w:sz w:val="28"/>
          <w:szCs w:val="28"/>
        </w:rPr>
      </w:pPr>
    </w:p>
    <w:p w:rsidR="00812158" w:rsidRPr="00812158" w:rsidRDefault="00812158" w:rsidP="00812158">
      <w:pPr>
        <w:jc w:val="center"/>
        <w:rPr>
          <w:color w:val="000000"/>
          <w:sz w:val="28"/>
          <w:szCs w:val="28"/>
        </w:rPr>
      </w:pPr>
      <w:r w:rsidRPr="00812158">
        <w:rPr>
          <w:color w:val="000000"/>
          <w:sz w:val="28"/>
          <w:szCs w:val="28"/>
        </w:rPr>
        <w:t>РЕШЕНИЕ</w:t>
      </w:r>
    </w:p>
    <w:p w:rsidR="00812158" w:rsidRPr="00812158" w:rsidRDefault="00812158" w:rsidP="00812158">
      <w:pPr>
        <w:jc w:val="both"/>
        <w:rPr>
          <w:sz w:val="28"/>
          <w:szCs w:val="28"/>
        </w:rPr>
      </w:pPr>
    </w:p>
    <w:p w:rsidR="00812158" w:rsidRPr="00812158" w:rsidRDefault="00812158" w:rsidP="00812158">
      <w:pPr>
        <w:jc w:val="both"/>
        <w:rPr>
          <w:sz w:val="28"/>
          <w:szCs w:val="28"/>
        </w:rPr>
      </w:pPr>
      <w:r w:rsidRPr="00812158">
        <w:rPr>
          <w:sz w:val="28"/>
          <w:szCs w:val="28"/>
        </w:rPr>
        <w:t xml:space="preserve">от «____»____2017  №____   </w:t>
      </w:r>
    </w:p>
    <w:p w:rsidR="00812158" w:rsidRPr="00812158" w:rsidRDefault="00812158" w:rsidP="00812158">
      <w:pPr>
        <w:jc w:val="both"/>
        <w:rPr>
          <w:sz w:val="28"/>
          <w:szCs w:val="28"/>
        </w:rPr>
      </w:pPr>
      <w:r w:rsidRPr="00812158">
        <w:rPr>
          <w:sz w:val="28"/>
          <w:szCs w:val="28"/>
        </w:rPr>
        <w:t>г. Вяземский</w:t>
      </w:r>
    </w:p>
    <w:p w:rsidR="00812158" w:rsidRPr="00812158" w:rsidRDefault="00812158" w:rsidP="00812158">
      <w:pPr>
        <w:rPr>
          <w:sz w:val="28"/>
          <w:szCs w:val="28"/>
        </w:rPr>
      </w:pPr>
    </w:p>
    <w:p w:rsidR="00812158" w:rsidRPr="00812158" w:rsidRDefault="00812158" w:rsidP="00812158">
      <w:pPr>
        <w:rPr>
          <w:sz w:val="28"/>
          <w:szCs w:val="28"/>
        </w:rPr>
      </w:pPr>
    </w:p>
    <w:p w:rsidR="00DA0CDA" w:rsidRPr="00DA11D9" w:rsidRDefault="00DA11D9" w:rsidP="00945CCE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DA11D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территории </w:t>
      </w:r>
      <w:r w:rsidRPr="00DA11D9">
        <w:rPr>
          <w:rFonts w:ascii="Times New Roman" w:hAnsi="Times New Roman" w:cs="Times New Roman"/>
          <w:sz w:val="28"/>
          <w:szCs w:val="28"/>
        </w:rPr>
        <w:t>городского поселения «Город Вяземский» Вяземского муниципального района Хабаровского края</w:t>
      </w:r>
      <w:r w:rsidR="000D4B2B">
        <w:rPr>
          <w:rFonts w:ascii="Times New Roman" w:hAnsi="Times New Roman" w:cs="Times New Roman"/>
          <w:sz w:val="28"/>
          <w:szCs w:val="28"/>
        </w:rPr>
        <w:t>,</w:t>
      </w:r>
      <w:r w:rsidR="000D4B2B" w:rsidRPr="00BC0A1D">
        <w:rPr>
          <w:sz w:val="28"/>
          <w:szCs w:val="28"/>
        </w:rPr>
        <w:t xml:space="preserve"> </w:t>
      </w:r>
      <w:r w:rsidR="000D4B2B">
        <w:rPr>
          <w:rFonts w:ascii="Times New Roman" w:hAnsi="Times New Roman" w:cs="Times New Roman"/>
          <w:sz w:val="28"/>
          <w:szCs w:val="28"/>
        </w:rPr>
        <w:t>утвержденные Решением С</w:t>
      </w:r>
      <w:r w:rsidR="000D4B2B" w:rsidRPr="00BC0A1D">
        <w:rPr>
          <w:rFonts w:ascii="Times New Roman" w:hAnsi="Times New Roman" w:cs="Times New Roman"/>
          <w:sz w:val="28"/>
          <w:szCs w:val="28"/>
        </w:rPr>
        <w:t>овета депутатов городского поселения «Город Вяземский» В</w:t>
      </w:r>
      <w:r w:rsidR="000D4B2B">
        <w:rPr>
          <w:rFonts w:ascii="Times New Roman" w:hAnsi="Times New Roman" w:cs="Times New Roman"/>
          <w:sz w:val="28"/>
          <w:szCs w:val="28"/>
        </w:rPr>
        <w:t>яземского муниципального района</w:t>
      </w:r>
      <w:r w:rsidR="000D4B2B" w:rsidRPr="00BC0A1D">
        <w:rPr>
          <w:rFonts w:ascii="Times New Roman" w:hAnsi="Times New Roman" w:cs="Times New Roman"/>
          <w:sz w:val="28"/>
          <w:szCs w:val="28"/>
        </w:rPr>
        <w:t xml:space="preserve"> </w:t>
      </w:r>
      <w:r w:rsidR="000D4B2B">
        <w:rPr>
          <w:rFonts w:ascii="Times New Roman" w:hAnsi="Times New Roman" w:cs="Times New Roman"/>
          <w:sz w:val="28"/>
          <w:szCs w:val="28"/>
        </w:rPr>
        <w:t xml:space="preserve">от 26.05.2011 </w:t>
      </w:r>
      <w:r w:rsidR="000D4B2B" w:rsidRPr="00BC0A1D">
        <w:rPr>
          <w:rFonts w:ascii="Times New Roman" w:hAnsi="Times New Roman" w:cs="Times New Roman"/>
          <w:sz w:val="28"/>
          <w:szCs w:val="28"/>
        </w:rPr>
        <w:t xml:space="preserve"> №</w:t>
      </w:r>
      <w:r w:rsidR="000D4B2B">
        <w:rPr>
          <w:rFonts w:ascii="Times New Roman" w:hAnsi="Times New Roman" w:cs="Times New Roman"/>
          <w:sz w:val="28"/>
          <w:szCs w:val="28"/>
        </w:rPr>
        <w:t xml:space="preserve"> </w:t>
      </w:r>
      <w:r w:rsidR="000D4B2B" w:rsidRPr="00BC0A1D">
        <w:rPr>
          <w:rFonts w:ascii="Times New Roman" w:hAnsi="Times New Roman" w:cs="Times New Roman"/>
          <w:sz w:val="28"/>
          <w:szCs w:val="28"/>
        </w:rPr>
        <w:t>209</w:t>
      </w:r>
    </w:p>
    <w:p w:rsidR="00DA0CDA" w:rsidRDefault="00DA0CDA" w:rsidP="00945CCE">
      <w:pPr>
        <w:jc w:val="both"/>
        <w:rPr>
          <w:sz w:val="28"/>
          <w:szCs w:val="28"/>
        </w:rPr>
      </w:pPr>
    </w:p>
    <w:p w:rsidR="00945CCE" w:rsidRPr="00DA628F" w:rsidRDefault="00945CCE" w:rsidP="00945CCE">
      <w:pPr>
        <w:jc w:val="both"/>
        <w:rPr>
          <w:sz w:val="28"/>
          <w:szCs w:val="28"/>
        </w:rPr>
      </w:pPr>
    </w:p>
    <w:p w:rsidR="00DA0CDA" w:rsidRPr="00DA0CDA" w:rsidRDefault="00DA628F" w:rsidP="00945CC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28F">
        <w:rPr>
          <w:rFonts w:ascii="Times New Roman" w:hAnsi="Times New Roman" w:cs="Times New Roman"/>
          <w:sz w:val="28"/>
          <w:szCs w:val="28"/>
        </w:rPr>
        <w:t>В соответствии с</w:t>
      </w:r>
      <w:r w:rsidR="008B31C5">
        <w:rPr>
          <w:rFonts w:ascii="Times New Roman" w:hAnsi="Times New Roman" w:cs="Times New Roman"/>
          <w:sz w:val="28"/>
          <w:szCs w:val="28"/>
        </w:rPr>
        <w:t>о</w:t>
      </w:r>
      <w:r w:rsidRPr="00DA628F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атьями</w:t>
      </w:r>
      <w:r w:rsidRPr="00DA628F">
        <w:rPr>
          <w:rFonts w:ascii="Times New Roman" w:hAnsi="Times New Roman" w:cs="Times New Roman"/>
          <w:sz w:val="28"/>
          <w:szCs w:val="28"/>
        </w:rPr>
        <w:t xml:space="preserve"> 35, 36 Федерального закона от 06.10.2003 </w:t>
      </w:r>
      <w:proofErr w:type="gramStart"/>
      <w:r w:rsidRPr="00DA628F">
        <w:rPr>
          <w:rFonts w:ascii="Times New Roman" w:hAnsi="Times New Roman" w:cs="Times New Roman"/>
          <w:sz w:val="28"/>
          <w:szCs w:val="28"/>
        </w:rPr>
        <w:t>№131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A628F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Федерации», Градостроительн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A628F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A628F">
        <w:rPr>
          <w:rFonts w:ascii="Times New Roman" w:hAnsi="Times New Roman" w:cs="Times New Roman"/>
          <w:sz w:val="28"/>
          <w:szCs w:val="28"/>
        </w:rPr>
        <w:t xml:space="preserve"> Российской Федерации» от 24.12.2004 №190-ФЗ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628F">
        <w:rPr>
          <w:rFonts w:ascii="Times New Roman" w:hAnsi="Times New Roman" w:cs="Times New Roman"/>
          <w:sz w:val="28"/>
          <w:szCs w:val="28"/>
        </w:rPr>
        <w:t xml:space="preserve"> </w:t>
      </w:r>
      <w:r w:rsidR="00186ABE" w:rsidRPr="00186ABE">
        <w:rPr>
          <w:rFonts w:ascii="Times New Roman" w:hAnsi="Times New Roman" w:cs="Times New Roman"/>
          <w:sz w:val="28"/>
          <w:szCs w:val="28"/>
        </w:rPr>
        <w:t>статьей 1 Федерального закона</w:t>
      </w:r>
      <w:r w:rsidR="00F43086" w:rsidRPr="00F43086">
        <w:rPr>
          <w:rFonts w:ascii="Times New Roman" w:hAnsi="Times New Roman" w:cs="Times New Roman"/>
          <w:sz w:val="28"/>
          <w:szCs w:val="28"/>
        </w:rPr>
        <w:t xml:space="preserve"> </w:t>
      </w:r>
      <w:r w:rsidR="00F43086" w:rsidRPr="00186ABE">
        <w:rPr>
          <w:rFonts w:ascii="Times New Roman" w:hAnsi="Times New Roman" w:cs="Times New Roman"/>
          <w:sz w:val="28"/>
          <w:szCs w:val="28"/>
        </w:rPr>
        <w:t>от 03 июля 2016 года №373-ФЗ</w:t>
      </w:r>
      <w:r w:rsidR="00186ABE" w:rsidRPr="00186ABE">
        <w:rPr>
          <w:rFonts w:ascii="Times New Roman" w:hAnsi="Times New Roman" w:cs="Times New Roman"/>
          <w:sz w:val="28"/>
          <w:szCs w:val="28"/>
        </w:rPr>
        <w:t xml:space="preserve"> «</w:t>
      </w:r>
      <w:r w:rsidR="00F43086">
        <w:rPr>
          <w:rFonts w:ascii="Times New Roman" w:hAnsi="Times New Roman" w:cs="Times New Roman"/>
          <w:sz w:val="28"/>
          <w:szCs w:val="28"/>
        </w:rPr>
        <w:t>О</w:t>
      </w:r>
      <w:r w:rsidR="00186ABE" w:rsidRPr="00186ABE">
        <w:rPr>
          <w:rFonts w:ascii="Times New Roman" w:hAnsi="Times New Roman" w:cs="Times New Roman"/>
          <w:sz w:val="28"/>
          <w:szCs w:val="28"/>
        </w:rPr>
        <w:t xml:space="preserve">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</w:t>
      </w:r>
      <w:proofErr w:type="gramEnd"/>
      <w:r w:rsidR="00186ABE" w:rsidRPr="00186ABE">
        <w:rPr>
          <w:rFonts w:ascii="Times New Roman" w:hAnsi="Times New Roman" w:cs="Times New Roman"/>
          <w:sz w:val="28"/>
          <w:szCs w:val="28"/>
        </w:rPr>
        <w:t xml:space="preserve"> признании </w:t>
      </w:r>
      <w:proofErr w:type="gramStart"/>
      <w:r w:rsidR="00186ABE" w:rsidRPr="00186ABE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186ABE" w:rsidRPr="00186ABE"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законодательных актов Российской Федерации»</w:t>
      </w:r>
      <w:r w:rsidR="00186ABE">
        <w:rPr>
          <w:rFonts w:ascii="Times New Roman" w:hAnsi="Times New Roman" w:cs="Times New Roman"/>
          <w:sz w:val="28"/>
          <w:szCs w:val="28"/>
        </w:rPr>
        <w:t>,</w:t>
      </w:r>
      <w:r w:rsidR="00DA0CDA" w:rsidRPr="00DA628F">
        <w:rPr>
          <w:rFonts w:ascii="Times New Roman" w:hAnsi="Times New Roman" w:cs="Times New Roman"/>
          <w:sz w:val="28"/>
          <w:szCs w:val="28"/>
        </w:rPr>
        <w:t xml:space="preserve"> </w:t>
      </w:r>
      <w:r w:rsidR="00DA0CDA" w:rsidRPr="00DA0CD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C85CB7" w:rsidRPr="00DA0CDA" w:rsidRDefault="00DA0CDA" w:rsidP="00945CCE">
      <w:pPr>
        <w:jc w:val="both"/>
        <w:rPr>
          <w:sz w:val="28"/>
          <w:szCs w:val="28"/>
        </w:rPr>
      </w:pPr>
      <w:r w:rsidRPr="00DA0CDA">
        <w:rPr>
          <w:sz w:val="28"/>
          <w:szCs w:val="28"/>
        </w:rPr>
        <w:t>РЕШИЛ:</w:t>
      </w:r>
    </w:p>
    <w:p w:rsidR="00DA0CDA" w:rsidRDefault="00DA0CDA" w:rsidP="00945C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CDA">
        <w:rPr>
          <w:sz w:val="28"/>
          <w:szCs w:val="28"/>
        </w:rPr>
        <w:tab/>
      </w:r>
      <w:r w:rsidRPr="00DA0CDA">
        <w:rPr>
          <w:rFonts w:ascii="Times New Roman" w:hAnsi="Times New Roman" w:cs="Times New Roman"/>
          <w:sz w:val="28"/>
          <w:szCs w:val="28"/>
        </w:rPr>
        <w:t>1.</w:t>
      </w:r>
      <w:r w:rsidR="00186ABE" w:rsidRPr="00186ABE">
        <w:rPr>
          <w:rFonts w:ascii="Times New Roman" w:hAnsi="Times New Roman" w:cs="Times New Roman"/>
          <w:sz w:val="28"/>
          <w:szCs w:val="28"/>
        </w:rPr>
        <w:t xml:space="preserve"> </w:t>
      </w:r>
      <w:r w:rsidR="00186ABE" w:rsidRPr="00F45237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D4B2B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186ABE" w:rsidRPr="00F45237">
        <w:rPr>
          <w:rFonts w:ascii="Times New Roman" w:hAnsi="Times New Roman" w:cs="Times New Roman"/>
          <w:sz w:val="28"/>
          <w:szCs w:val="28"/>
        </w:rPr>
        <w:t xml:space="preserve">в </w:t>
      </w:r>
      <w:r w:rsidR="00186ABE">
        <w:rPr>
          <w:rFonts w:ascii="Times New Roman" w:hAnsi="Times New Roman" w:cs="Times New Roman"/>
          <w:sz w:val="28"/>
          <w:szCs w:val="28"/>
        </w:rPr>
        <w:t>П</w:t>
      </w:r>
      <w:r w:rsidR="00186ABE" w:rsidRPr="00F45237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  <w:r w:rsidR="00186ABE" w:rsidRPr="00F124F6">
        <w:rPr>
          <w:rFonts w:ascii="Times New Roman" w:hAnsi="Times New Roman" w:cs="Times New Roman"/>
          <w:sz w:val="28"/>
          <w:szCs w:val="28"/>
        </w:rPr>
        <w:t>территории городского поселения «Город Вяземский</w:t>
      </w:r>
      <w:r w:rsidR="00186ABE">
        <w:rPr>
          <w:rFonts w:ascii="Times New Roman" w:hAnsi="Times New Roman" w:cs="Times New Roman"/>
          <w:sz w:val="28"/>
          <w:szCs w:val="28"/>
        </w:rPr>
        <w:t>»,</w:t>
      </w:r>
      <w:r w:rsidR="00186ABE" w:rsidRPr="00BC0A1D">
        <w:rPr>
          <w:sz w:val="28"/>
          <w:szCs w:val="28"/>
        </w:rPr>
        <w:t xml:space="preserve"> </w:t>
      </w:r>
      <w:r w:rsidR="00AF4322">
        <w:rPr>
          <w:rFonts w:ascii="Times New Roman" w:hAnsi="Times New Roman" w:cs="Times New Roman"/>
          <w:sz w:val="28"/>
          <w:szCs w:val="28"/>
        </w:rPr>
        <w:t>утвержденные Решением С</w:t>
      </w:r>
      <w:r w:rsidR="00186ABE" w:rsidRPr="00BC0A1D">
        <w:rPr>
          <w:rFonts w:ascii="Times New Roman" w:hAnsi="Times New Roman" w:cs="Times New Roman"/>
          <w:sz w:val="28"/>
          <w:szCs w:val="28"/>
        </w:rPr>
        <w:t>овета депутатов городского поселения «Город Вяземский» В</w:t>
      </w:r>
      <w:r w:rsidR="00AF4322">
        <w:rPr>
          <w:rFonts w:ascii="Times New Roman" w:hAnsi="Times New Roman" w:cs="Times New Roman"/>
          <w:sz w:val="28"/>
          <w:szCs w:val="28"/>
        </w:rPr>
        <w:t>яземского муниципального района</w:t>
      </w:r>
      <w:r w:rsidR="00186ABE" w:rsidRPr="00BC0A1D">
        <w:rPr>
          <w:rFonts w:ascii="Times New Roman" w:hAnsi="Times New Roman" w:cs="Times New Roman"/>
          <w:sz w:val="28"/>
          <w:szCs w:val="28"/>
        </w:rPr>
        <w:t xml:space="preserve"> </w:t>
      </w:r>
      <w:r w:rsidR="000D4B2B">
        <w:rPr>
          <w:rFonts w:ascii="Times New Roman" w:hAnsi="Times New Roman" w:cs="Times New Roman"/>
          <w:sz w:val="28"/>
          <w:szCs w:val="28"/>
        </w:rPr>
        <w:t xml:space="preserve">от 26.05.2011 </w:t>
      </w:r>
      <w:r w:rsidR="00186ABE" w:rsidRPr="00BC0A1D">
        <w:rPr>
          <w:rFonts w:ascii="Times New Roman" w:hAnsi="Times New Roman" w:cs="Times New Roman"/>
          <w:sz w:val="28"/>
          <w:szCs w:val="28"/>
        </w:rPr>
        <w:t xml:space="preserve"> №</w:t>
      </w:r>
      <w:r w:rsidR="000D4B2B">
        <w:rPr>
          <w:rFonts w:ascii="Times New Roman" w:hAnsi="Times New Roman" w:cs="Times New Roman"/>
          <w:sz w:val="28"/>
          <w:szCs w:val="28"/>
        </w:rPr>
        <w:t xml:space="preserve"> </w:t>
      </w:r>
      <w:r w:rsidR="00186ABE" w:rsidRPr="00BC0A1D">
        <w:rPr>
          <w:rFonts w:ascii="Times New Roman" w:hAnsi="Times New Roman" w:cs="Times New Roman"/>
          <w:sz w:val="28"/>
          <w:szCs w:val="28"/>
        </w:rPr>
        <w:t>209</w:t>
      </w:r>
      <w:r w:rsidR="007425AB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территории городского поселения «Город Вяземский»</w:t>
      </w:r>
      <w:bookmarkStart w:id="0" w:name="_GoBack"/>
      <w:bookmarkEnd w:id="0"/>
      <w:r w:rsidR="00186ABE">
        <w:rPr>
          <w:rFonts w:ascii="Times New Roman" w:hAnsi="Times New Roman" w:cs="Times New Roman"/>
          <w:sz w:val="28"/>
          <w:szCs w:val="28"/>
        </w:rPr>
        <w:t>, изложив их в новой редакции (прилагается).</w:t>
      </w:r>
    </w:p>
    <w:p w:rsidR="00DA0CDA" w:rsidRPr="00DA0CDA" w:rsidRDefault="009973E1" w:rsidP="00945C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3C06">
        <w:rPr>
          <w:sz w:val="28"/>
          <w:szCs w:val="28"/>
        </w:rPr>
        <w:t>2</w:t>
      </w:r>
      <w:r w:rsidR="00C85CB7">
        <w:rPr>
          <w:sz w:val="28"/>
          <w:szCs w:val="28"/>
        </w:rPr>
        <w:t>.</w:t>
      </w:r>
      <w:r w:rsidR="006E040A">
        <w:rPr>
          <w:sz w:val="28"/>
          <w:szCs w:val="28"/>
        </w:rPr>
        <w:t xml:space="preserve"> </w:t>
      </w:r>
      <w:proofErr w:type="gramStart"/>
      <w:r w:rsidRPr="009973E1">
        <w:rPr>
          <w:sz w:val="28"/>
          <w:szCs w:val="28"/>
        </w:rPr>
        <w:t>Контроль за</w:t>
      </w:r>
      <w:proofErr w:type="gramEnd"/>
      <w:r w:rsidRPr="009973E1">
        <w:rPr>
          <w:sz w:val="28"/>
          <w:szCs w:val="28"/>
        </w:rPr>
        <w:t xml:space="preserve"> выполнением настоящего решения возложить на комиссию по законности и гласности (председатель А.Н. Остапец)</w:t>
      </w:r>
      <w:r>
        <w:rPr>
          <w:sz w:val="28"/>
          <w:szCs w:val="28"/>
        </w:rPr>
        <w:t>.</w:t>
      </w:r>
    </w:p>
    <w:p w:rsidR="00DA0CDA" w:rsidRPr="00DA0CDA" w:rsidRDefault="00F64809" w:rsidP="00945C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3C06">
        <w:rPr>
          <w:sz w:val="28"/>
          <w:szCs w:val="28"/>
        </w:rPr>
        <w:t>3</w:t>
      </w:r>
      <w:r w:rsidR="00DA0CDA" w:rsidRPr="00DA0CDA">
        <w:rPr>
          <w:sz w:val="28"/>
          <w:szCs w:val="28"/>
        </w:rPr>
        <w:t>.</w:t>
      </w:r>
      <w:r w:rsidR="006E040A">
        <w:rPr>
          <w:sz w:val="28"/>
          <w:szCs w:val="28"/>
        </w:rPr>
        <w:t xml:space="preserve"> </w:t>
      </w:r>
      <w:r w:rsidR="00DA0CDA" w:rsidRPr="00DA0CDA">
        <w:rPr>
          <w:sz w:val="28"/>
          <w:szCs w:val="28"/>
        </w:rPr>
        <w:t>Настоящее решение вступает в силу со дня его опубликования</w:t>
      </w:r>
      <w:r w:rsidR="00F45237">
        <w:rPr>
          <w:sz w:val="28"/>
          <w:szCs w:val="28"/>
        </w:rPr>
        <w:t>.</w:t>
      </w:r>
    </w:p>
    <w:p w:rsidR="00DA0CDA" w:rsidRDefault="00DA0CDA" w:rsidP="00945CCE">
      <w:pPr>
        <w:jc w:val="both"/>
        <w:rPr>
          <w:sz w:val="28"/>
          <w:szCs w:val="28"/>
        </w:rPr>
      </w:pPr>
    </w:p>
    <w:p w:rsidR="00945CCE" w:rsidRPr="00DA0CDA" w:rsidRDefault="00945CCE" w:rsidP="00945CCE">
      <w:pPr>
        <w:jc w:val="both"/>
        <w:rPr>
          <w:sz w:val="28"/>
          <w:szCs w:val="28"/>
        </w:rPr>
      </w:pPr>
    </w:p>
    <w:p w:rsidR="000831E4" w:rsidRDefault="000831E4" w:rsidP="00945CCE">
      <w:pPr>
        <w:pStyle w:val="31"/>
        <w:spacing w:after="0"/>
        <w:ind w:left="0"/>
        <w:jc w:val="both"/>
        <w:rPr>
          <w:sz w:val="28"/>
          <w:szCs w:val="28"/>
        </w:rPr>
      </w:pPr>
      <w:r w:rsidRPr="00144C00">
        <w:rPr>
          <w:sz w:val="28"/>
          <w:szCs w:val="28"/>
        </w:rPr>
        <w:t xml:space="preserve">Председатель Совета депутатов        </w:t>
      </w:r>
      <w:r w:rsidR="00831A3E">
        <w:rPr>
          <w:sz w:val="28"/>
          <w:szCs w:val="28"/>
        </w:rPr>
        <w:t xml:space="preserve">        </w:t>
      </w:r>
      <w:r w:rsidRPr="00144C00">
        <w:rPr>
          <w:sz w:val="28"/>
          <w:szCs w:val="28"/>
        </w:rPr>
        <w:t xml:space="preserve">  </w:t>
      </w:r>
      <w:r w:rsidR="005F6BD3">
        <w:rPr>
          <w:sz w:val="28"/>
          <w:szCs w:val="28"/>
        </w:rPr>
        <w:t xml:space="preserve">     </w:t>
      </w:r>
      <w:r w:rsidRPr="00144C00">
        <w:rPr>
          <w:sz w:val="28"/>
          <w:szCs w:val="28"/>
        </w:rPr>
        <w:t xml:space="preserve">Глава городского поселения   </w:t>
      </w:r>
    </w:p>
    <w:p w:rsidR="000831E4" w:rsidRPr="00144C00" w:rsidRDefault="000831E4" w:rsidP="00945CCE">
      <w:pPr>
        <w:pStyle w:val="31"/>
        <w:spacing w:after="0"/>
        <w:ind w:left="0"/>
        <w:jc w:val="both"/>
        <w:rPr>
          <w:sz w:val="28"/>
          <w:szCs w:val="28"/>
        </w:rPr>
      </w:pPr>
      <w:r w:rsidRPr="00144C00">
        <w:rPr>
          <w:sz w:val="28"/>
          <w:szCs w:val="28"/>
        </w:rPr>
        <w:t xml:space="preserve">                                                      </w:t>
      </w:r>
    </w:p>
    <w:p w:rsidR="005B7339" w:rsidRDefault="000831E4" w:rsidP="00945CCE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44C00">
        <w:rPr>
          <w:sz w:val="28"/>
          <w:szCs w:val="28"/>
        </w:rPr>
        <w:t>Г.А.</w:t>
      </w:r>
      <w:r w:rsidR="005F6BD3">
        <w:rPr>
          <w:sz w:val="28"/>
          <w:szCs w:val="28"/>
        </w:rPr>
        <w:t xml:space="preserve"> </w:t>
      </w:r>
      <w:r w:rsidRPr="00144C00">
        <w:rPr>
          <w:sz w:val="28"/>
          <w:szCs w:val="28"/>
        </w:rPr>
        <w:t xml:space="preserve">Жигалина </w:t>
      </w:r>
      <w:r w:rsidR="00831A3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___________</w:t>
      </w:r>
      <w:r w:rsidRPr="00144C00">
        <w:rPr>
          <w:sz w:val="28"/>
          <w:szCs w:val="28"/>
        </w:rPr>
        <w:t>А.Ю.</w:t>
      </w:r>
      <w:r w:rsidR="005F6BD3">
        <w:rPr>
          <w:sz w:val="28"/>
          <w:szCs w:val="28"/>
        </w:rPr>
        <w:t xml:space="preserve"> </w:t>
      </w:r>
      <w:r w:rsidRPr="00144C00">
        <w:rPr>
          <w:sz w:val="28"/>
          <w:szCs w:val="28"/>
        </w:rPr>
        <w:t>Усенко</w:t>
      </w:r>
    </w:p>
    <w:p w:rsidR="005B7339" w:rsidRPr="005B7339" w:rsidRDefault="005B7339" w:rsidP="00945CCE">
      <w:pPr>
        <w:rPr>
          <w:color w:val="222222"/>
          <w:sz w:val="28"/>
          <w:szCs w:val="28"/>
        </w:rPr>
      </w:pPr>
    </w:p>
    <w:sectPr w:rsidR="005B7339" w:rsidRPr="005B7339" w:rsidSect="005B7339">
      <w:pgSz w:w="11906" w:h="16838" w:code="9"/>
      <w:pgMar w:top="1134" w:right="567" w:bottom="1134" w:left="198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3223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DA53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2A8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97E60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0240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0223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B47E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50C1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EA5A3E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025A68"/>
    <w:multiLevelType w:val="hybridMultilevel"/>
    <w:tmpl w:val="D2188A2E"/>
    <w:lvl w:ilvl="0" w:tplc="4C9688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4D7230"/>
    <w:rsid w:val="000831E4"/>
    <w:rsid w:val="000A2D3D"/>
    <w:rsid w:val="000A3626"/>
    <w:rsid w:val="000B05CF"/>
    <w:rsid w:val="000B1CBF"/>
    <w:rsid w:val="000C0E9D"/>
    <w:rsid w:val="000D1D38"/>
    <w:rsid w:val="000D4B2B"/>
    <w:rsid w:val="000D610D"/>
    <w:rsid w:val="0013032E"/>
    <w:rsid w:val="00144B51"/>
    <w:rsid w:val="00144C00"/>
    <w:rsid w:val="0015124D"/>
    <w:rsid w:val="001676F9"/>
    <w:rsid w:val="00182294"/>
    <w:rsid w:val="00184F79"/>
    <w:rsid w:val="00186ABE"/>
    <w:rsid w:val="00187DA7"/>
    <w:rsid w:val="00194D2F"/>
    <w:rsid w:val="001A2CF3"/>
    <w:rsid w:val="00203C8F"/>
    <w:rsid w:val="0021214B"/>
    <w:rsid w:val="002203C7"/>
    <w:rsid w:val="00230FC2"/>
    <w:rsid w:val="00231B98"/>
    <w:rsid w:val="0024057E"/>
    <w:rsid w:val="0025021D"/>
    <w:rsid w:val="00257B20"/>
    <w:rsid w:val="002B3FAE"/>
    <w:rsid w:val="002E0D9D"/>
    <w:rsid w:val="002E539F"/>
    <w:rsid w:val="002F5D97"/>
    <w:rsid w:val="00301363"/>
    <w:rsid w:val="00305C58"/>
    <w:rsid w:val="00381C6A"/>
    <w:rsid w:val="00392C47"/>
    <w:rsid w:val="003B008B"/>
    <w:rsid w:val="003B7004"/>
    <w:rsid w:val="003E4124"/>
    <w:rsid w:val="003E756C"/>
    <w:rsid w:val="003F17AF"/>
    <w:rsid w:val="003F3559"/>
    <w:rsid w:val="003F675B"/>
    <w:rsid w:val="00401AB2"/>
    <w:rsid w:val="00433E30"/>
    <w:rsid w:val="004607BD"/>
    <w:rsid w:val="0046244B"/>
    <w:rsid w:val="004D7230"/>
    <w:rsid w:val="004E412D"/>
    <w:rsid w:val="005252F1"/>
    <w:rsid w:val="00525EB7"/>
    <w:rsid w:val="005876EA"/>
    <w:rsid w:val="005A0667"/>
    <w:rsid w:val="005B7339"/>
    <w:rsid w:val="005C20DA"/>
    <w:rsid w:val="005C7B74"/>
    <w:rsid w:val="005F6BD3"/>
    <w:rsid w:val="0062006B"/>
    <w:rsid w:val="00682B60"/>
    <w:rsid w:val="00683C79"/>
    <w:rsid w:val="00692F4B"/>
    <w:rsid w:val="006D190A"/>
    <w:rsid w:val="006E040A"/>
    <w:rsid w:val="00703C74"/>
    <w:rsid w:val="0072012A"/>
    <w:rsid w:val="007242F1"/>
    <w:rsid w:val="00734D37"/>
    <w:rsid w:val="007425AB"/>
    <w:rsid w:val="00746ECA"/>
    <w:rsid w:val="00760EFB"/>
    <w:rsid w:val="0077762F"/>
    <w:rsid w:val="00781ACC"/>
    <w:rsid w:val="00791A4D"/>
    <w:rsid w:val="00792E79"/>
    <w:rsid w:val="007955FF"/>
    <w:rsid w:val="007A18EF"/>
    <w:rsid w:val="007B34FC"/>
    <w:rsid w:val="007D5334"/>
    <w:rsid w:val="007E62FE"/>
    <w:rsid w:val="00803992"/>
    <w:rsid w:val="00812060"/>
    <w:rsid w:val="00812158"/>
    <w:rsid w:val="00831A3E"/>
    <w:rsid w:val="00835596"/>
    <w:rsid w:val="008438A4"/>
    <w:rsid w:val="0084411C"/>
    <w:rsid w:val="0085252F"/>
    <w:rsid w:val="008542D4"/>
    <w:rsid w:val="008B31C5"/>
    <w:rsid w:val="008B3B95"/>
    <w:rsid w:val="008B57AA"/>
    <w:rsid w:val="008E4C5F"/>
    <w:rsid w:val="008F5F52"/>
    <w:rsid w:val="009037DD"/>
    <w:rsid w:val="0092239D"/>
    <w:rsid w:val="00945CCE"/>
    <w:rsid w:val="00955D28"/>
    <w:rsid w:val="00964F48"/>
    <w:rsid w:val="00975A1A"/>
    <w:rsid w:val="009973E1"/>
    <w:rsid w:val="009B6238"/>
    <w:rsid w:val="009C2BE6"/>
    <w:rsid w:val="009C783A"/>
    <w:rsid w:val="009F3275"/>
    <w:rsid w:val="009F3B37"/>
    <w:rsid w:val="00A054FD"/>
    <w:rsid w:val="00A60D94"/>
    <w:rsid w:val="00A616E3"/>
    <w:rsid w:val="00A63E0F"/>
    <w:rsid w:val="00A66286"/>
    <w:rsid w:val="00AC00DB"/>
    <w:rsid w:val="00AD4058"/>
    <w:rsid w:val="00AF4322"/>
    <w:rsid w:val="00B169A9"/>
    <w:rsid w:val="00B22AC2"/>
    <w:rsid w:val="00B40BB1"/>
    <w:rsid w:val="00B4150C"/>
    <w:rsid w:val="00B41DBF"/>
    <w:rsid w:val="00B6307B"/>
    <w:rsid w:val="00B8507E"/>
    <w:rsid w:val="00BC6A41"/>
    <w:rsid w:val="00C03A06"/>
    <w:rsid w:val="00C11C50"/>
    <w:rsid w:val="00C84DB9"/>
    <w:rsid w:val="00C85CB7"/>
    <w:rsid w:val="00C94019"/>
    <w:rsid w:val="00CC1A3D"/>
    <w:rsid w:val="00CD4A2D"/>
    <w:rsid w:val="00CE4B90"/>
    <w:rsid w:val="00D10A07"/>
    <w:rsid w:val="00D142B4"/>
    <w:rsid w:val="00D239B7"/>
    <w:rsid w:val="00D30F5F"/>
    <w:rsid w:val="00D520E8"/>
    <w:rsid w:val="00D52621"/>
    <w:rsid w:val="00D603D9"/>
    <w:rsid w:val="00D80B96"/>
    <w:rsid w:val="00D92D7F"/>
    <w:rsid w:val="00DA0CDA"/>
    <w:rsid w:val="00DA11D9"/>
    <w:rsid w:val="00DA13CC"/>
    <w:rsid w:val="00DA628F"/>
    <w:rsid w:val="00DD0732"/>
    <w:rsid w:val="00DE4F6F"/>
    <w:rsid w:val="00DE634A"/>
    <w:rsid w:val="00E044C3"/>
    <w:rsid w:val="00E13F70"/>
    <w:rsid w:val="00E5310E"/>
    <w:rsid w:val="00E55857"/>
    <w:rsid w:val="00E65336"/>
    <w:rsid w:val="00E8022C"/>
    <w:rsid w:val="00EB4C1B"/>
    <w:rsid w:val="00EB74F2"/>
    <w:rsid w:val="00F02F40"/>
    <w:rsid w:val="00F23C06"/>
    <w:rsid w:val="00F24032"/>
    <w:rsid w:val="00F375EC"/>
    <w:rsid w:val="00F40309"/>
    <w:rsid w:val="00F43086"/>
    <w:rsid w:val="00F45237"/>
    <w:rsid w:val="00F464A6"/>
    <w:rsid w:val="00F53851"/>
    <w:rsid w:val="00F64809"/>
    <w:rsid w:val="00F65341"/>
    <w:rsid w:val="00F81C37"/>
    <w:rsid w:val="00FA6E0E"/>
    <w:rsid w:val="00FC2111"/>
    <w:rsid w:val="00FC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90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F5D97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locked/>
    <w:rsid w:val="002F5D97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8441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4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41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8441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844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4B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9C783A"/>
    <w:pPr>
      <w:jc w:val="both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9C783A"/>
    <w:rPr>
      <w:rFonts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semiHidden/>
    <w:rsid w:val="00DA0CDA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DA0CDA"/>
    <w:rPr>
      <w:rFonts w:cs="Times New Roman"/>
      <w:sz w:val="24"/>
      <w:szCs w:val="24"/>
    </w:rPr>
  </w:style>
  <w:style w:type="paragraph" w:customStyle="1" w:styleId="s1">
    <w:name w:val="s_1"/>
    <w:basedOn w:val="a"/>
    <w:rsid w:val="00DE4F6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DE4F6F"/>
  </w:style>
  <w:style w:type="character" w:styleId="a8">
    <w:name w:val="Hyperlink"/>
    <w:uiPriority w:val="99"/>
    <w:semiHidden/>
    <w:unhideWhenUsed/>
    <w:rsid w:val="00DE4F6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940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94019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rsid w:val="000831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831E4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05F87-B711-4EEE-B5B1-4158FC3C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городского поселения «Город Вяземский»</vt:lpstr>
    </vt:vector>
  </TitlesOfParts>
  <Company>Администрация ГП "Город Вяземский"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городского поселения «Город Вяземский»</dc:title>
  <dc:creator>ConsultantPlus</dc:creator>
  <cp:lastModifiedBy>Овчинникова</cp:lastModifiedBy>
  <cp:revision>18</cp:revision>
  <cp:lastPrinted>2017-06-20T04:27:00Z</cp:lastPrinted>
  <dcterms:created xsi:type="dcterms:W3CDTF">2016-11-20T23:39:00Z</dcterms:created>
  <dcterms:modified xsi:type="dcterms:W3CDTF">2018-01-24T06:36:00Z</dcterms:modified>
</cp:coreProperties>
</file>